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C86" w:rsidRDefault="00A76C86" w:rsidP="00A76C86">
      <w:pPr>
        <w:jc w:val="both"/>
        <w:rPr>
          <w:rFonts w:ascii="Arial" w:hAnsi="Arial" w:cs="Arial"/>
          <w:bCs/>
        </w:rPr>
      </w:pPr>
      <w:r>
        <w:rPr>
          <w:rFonts w:ascii="Arial" w:hAnsi="Arial" w:cs="Arial"/>
          <w:bCs/>
        </w:rPr>
        <w:t>Annexure-J</w:t>
      </w:r>
    </w:p>
    <w:p w:rsidR="00A76C86" w:rsidRDefault="00A76C86" w:rsidP="00A76C86">
      <w:pPr>
        <w:jc w:val="both"/>
        <w:rPr>
          <w:rFonts w:ascii="Arial" w:hAnsi="Arial" w:cs="Arial"/>
          <w:bCs/>
        </w:rPr>
      </w:pPr>
    </w:p>
    <w:p w:rsidR="00A76C86" w:rsidRPr="00821CA6" w:rsidRDefault="00A76C86" w:rsidP="00A76C86">
      <w:pPr>
        <w:jc w:val="both"/>
        <w:rPr>
          <w:rFonts w:ascii="Arial" w:hAnsi="Arial" w:cs="Arial"/>
          <w:b/>
        </w:rPr>
      </w:pPr>
      <w:r>
        <w:rPr>
          <w:rFonts w:ascii="Arial" w:hAnsi="Arial" w:cs="Arial"/>
          <w:bCs/>
        </w:rPr>
        <w:t xml:space="preserve">                                      </w:t>
      </w:r>
      <w:r w:rsidRPr="00821CA6">
        <w:rPr>
          <w:rFonts w:ascii="Arial" w:hAnsi="Arial" w:cs="Arial"/>
          <w:b/>
        </w:rPr>
        <w:t>Certificate by Chartered Accountant on letter head</w:t>
      </w:r>
    </w:p>
    <w:p w:rsidR="00A76C86" w:rsidRDefault="00A76C86" w:rsidP="00A76C86">
      <w:pPr>
        <w:jc w:val="both"/>
        <w:rPr>
          <w:rFonts w:ascii="Arial" w:hAnsi="Arial" w:cs="Arial"/>
          <w:bCs/>
        </w:rPr>
      </w:pPr>
    </w:p>
    <w:p w:rsidR="00A76C86" w:rsidRPr="00821CA6" w:rsidRDefault="00A76C86" w:rsidP="00A76C86">
      <w:pPr>
        <w:jc w:val="both"/>
        <w:rPr>
          <w:rFonts w:ascii="Arial" w:hAnsi="Arial" w:cs="Arial"/>
          <w:bCs/>
          <w:sz w:val="22"/>
          <w:szCs w:val="22"/>
        </w:rPr>
      </w:pPr>
      <w:r w:rsidRPr="00821CA6">
        <w:rPr>
          <w:rFonts w:ascii="Arial" w:hAnsi="Arial" w:cs="Arial"/>
          <w:bCs/>
          <w:sz w:val="22"/>
          <w:szCs w:val="22"/>
        </w:rPr>
        <w:t>This is to certify that M/s…………………………………………………………………</w:t>
      </w:r>
      <w:r>
        <w:rPr>
          <w:rFonts w:ascii="Arial" w:hAnsi="Arial" w:cs="Arial"/>
          <w:bCs/>
          <w:sz w:val="22"/>
          <w:szCs w:val="22"/>
        </w:rPr>
        <w:t>......</w:t>
      </w:r>
      <w:r w:rsidRPr="00821CA6">
        <w:rPr>
          <w:rFonts w:ascii="Arial" w:hAnsi="Arial" w:cs="Arial"/>
          <w:bCs/>
          <w:sz w:val="22"/>
          <w:szCs w:val="22"/>
        </w:rPr>
        <w:t>,</w:t>
      </w:r>
    </w:p>
    <w:p w:rsidR="00A76C86" w:rsidRDefault="00A76C86" w:rsidP="00A76C86">
      <w:pPr>
        <w:jc w:val="both"/>
        <w:rPr>
          <w:rFonts w:ascii="Arial" w:hAnsi="Arial" w:cs="Arial"/>
          <w:bCs/>
          <w:sz w:val="22"/>
          <w:szCs w:val="22"/>
        </w:rPr>
      </w:pPr>
      <w:r w:rsidRPr="00821CA6">
        <w:rPr>
          <w:rFonts w:ascii="Arial" w:hAnsi="Arial" w:cs="Arial"/>
          <w:bCs/>
          <w:sz w:val="22"/>
          <w:szCs w:val="22"/>
        </w:rPr>
        <w:t>(hereinafter referred to as ‘company’) having its registered office at ………………………</w:t>
      </w:r>
      <w:r>
        <w:rPr>
          <w:rFonts w:ascii="Arial" w:hAnsi="Arial" w:cs="Arial"/>
          <w:bCs/>
          <w:sz w:val="22"/>
          <w:szCs w:val="22"/>
        </w:rPr>
        <w:t>……</w:t>
      </w:r>
      <w:r w:rsidRPr="00821CA6">
        <w:rPr>
          <w:rFonts w:ascii="Arial" w:hAnsi="Arial" w:cs="Arial"/>
          <w:bCs/>
          <w:sz w:val="22"/>
          <w:szCs w:val="22"/>
        </w:rPr>
        <w:t>…</w:t>
      </w:r>
      <w:r>
        <w:rPr>
          <w:rFonts w:ascii="Arial" w:hAnsi="Arial" w:cs="Arial"/>
          <w:bCs/>
          <w:sz w:val="22"/>
          <w:szCs w:val="22"/>
        </w:rPr>
        <w:t>…….is registered under MSMED Act 2006, (Entrepreneur Memorandum No (Part-II)…………………………………………dtd…………………….., Category:………………………..(Micro/Small), (Copy enclosed).</w:t>
      </w:r>
    </w:p>
    <w:p w:rsidR="00A76C86" w:rsidRDefault="00A76C86" w:rsidP="00A76C86">
      <w:pPr>
        <w:jc w:val="both"/>
        <w:rPr>
          <w:rFonts w:ascii="Arial" w:hAnsi="Arial" w:cs="Arial"/>
          <w:bCs/>
          <w:sz w:val="22"/>
          <w:szCs w:val="22"/>
        </w:rPr>
      </w:pPr>
    </w:p>
    <w:p w:rsidR="00A76C86" w:rsidRDefault="00A76C86" w:rsidP="00A76C86">
      <w:pPr>
        <w:jc w:val="both"/>
        <w:rPr>
          <w:rFonts w:ascii="Arial" w:hAnsi="Arial" w:cs="Arial"/>
          <w:bCs/>
          <w:sz w:val="22"/>
          <w:szCs w:val="22"/>
        </w:rPr>
      </w:pPr>
      <w:r>
        <w:rPr>
          <w:rFonts w:ascii="Arial" w:hAnsi="Arial" w:cs="Arial"/>
          <w:bCs/>
          <w:sz w:val="22"/>
          <w:szCs w:val="22"/>
        </w:rPr>
        <w:t xml:space="preserve">       Further verified from the Books of Accounts that the investment of the company as per the latest audited financial year....……..as per MSMED Act 2006 is as follows: </w:t>
      </w:r>
    </w:p>
    <w:p w:rsidR="00A76C86" w:rsidRDefault="00A76C86" w:rsidP="00A76C86">
      <w:pPr>
        <w:jc w:val="both"/>
        <w:rPr>
          <w:rFonts w:ascii="Arial" w:hAnsi="Arial" w:cs="Arial"/>
          <w:bCs/>
          <w:sz w:val="22"/>
          <w:szCs w:val="22"/>
        </w:rPr>
      </w:pPr>
    </w:p>
    <w:p w:rsidR="00A76C86" w:rsidRDefault="00A76C86" w:rsidP="00A76C86">
      <w:pPr>
        <w:numPr>
          <w:ilvl w:val="0"/>
          <w:numId w:val="1"/>
        </w:numPr>
        <w:ind w:left="720" w:hanging="288"/>
        <w:jc w:val="both"/>
        <w:rPr>
          <w:rFonts w:ascii="Arial" w:hAnsi="Arial" w:cs="Arial"/>
          <w:bCs/>
          <w:sz w:val="22"/>
          <w:szCs w:val="22"/>
        </w:rPr>
      </w:pPr>
      <w:r w:rsidRPr="00821CA6">
        <w:rPr>
          <w:rFonts w:ascii="Arial" w:hAnsi="Arial" w:cs="Arial"/>
          <w:b/>
          <w:sz w:val="22"/>
          <w:szCs w:val="22"/>
        </w:rPr>
        <w:t>For Manufacturing Enterprises:</w:t>
      </w:r>
      <w:r>
        <w:rPr>
          <w:rFonts w:ascii="Arial" w:hAnsi="Arial" w:cs="Arial"/>
          <w:b/>
          <w:sz w:val="22"/>
          <w:szCs w:val="22"/>
        </w:rPr>
        <w:t xml:space="preserve"> </w:t>
      </w:r>
      <w:r w:rsidRPr="00821CA6">
        <w:rPr>
          <w:rFonts w:ascii="Arial" w:hAnsi="Arial" w:cs="Arial"/>
          <w:bCs/>
          <w:sz w:val="22"/>
          <w:szCs w:val="22"/>
        </w:rPr>
        <w:t xml:space="preserve">Investment in plant </w:t>
      </w:r>
      <w:r>
        <w:rPr>
          <w:rFonts w:ascii="Arial" w:hAnsi="Arial" w:cs="Arial"/>
          <w:bCs/>
          <w:sz w:val="22"/>
          <w:szCs w:val="22"/>
        </w:rPr>
        <w:t>and machinery (i.e. original excluding land and building and the items specified by the Ministry of Small Scale Industries vide its notification No. S.O.1722(E) dated October 5, 2006:</w:t>
      </w:r>
    </w:p>
    <w:p w:rsidR="00A76C86" w:rsidRDefault="00A76C86" w:rsidP="00A76C86">
      <w:pPr>
        <w:ind w:left="720"/>
        <w:jc w:val="both"/>
        <w:rPr>
          <w:rFonts w:ascii="Arial" w:hAnsi="Arial" w:cs="Arial"/>
          <w:sz w:val="22"/>
          <w:szCs w:val="22"/>
        </w:rPr>
      </w:pPr>
      <w:r>
        <w:rPr>
          <w:rFonts w:ascii="Arial" w:hAnsi="Arial" w:cs="Arial"/>
          <w:b/>
          <w:sz w:val="22"/>
          <w:szCs w:val="22"/>
        </w:rPr>
        <w:t>Rs…</w:t>
      </w:r>
      <w:r>
        <w:rPr>
          <w:rFonts w:ascii="Arial" w:hAnsi="Arial" w:cs="Arial"/>
          <w:sz w:val="22"/>
          <w:szCs w:val="22"/>
        </w:rPr>
        <w:t>…………….Lacs</w:t>
      </w:r>
    </w:p>
    <w:p w:rsidR="00A76C86" w:rsidRDefault="00A76C86" w:rsidP="00A76C86">
      <w:pPr>
        <w:numPr>
          <w:ilvl w:val="0"/>
          <w:numId w:val="1"/>
        </w:numPr>
        <w:jc w:val="both"/>
        <w:rPr>
          <w:rFonts w:ascii="Arial" w:hAnsi="Arial" w:cs="Arial"/>
          <w:bCs/>
          <w:sz w:val="22"/>
          <w:szCs w:val="22"/>
        </w:rPr>
      </w:pPr>
      <w:r>
        <w:rPr>
          <w:rFonts w:ascii="Arial" w:hAnsi="Arial" w:cs="Arial"/>
          <w:b/>
          <w:sz w:val="22"/>
          <w:szCs w:val="22"/>
        </w:rPr>
        <w:t xml:space="preserve">For Service Enterprises: </w:t>
      </w:r>
      <w:r w:rsidRPr="00830D7E">
        <w:rPr>
          <w:rFonts w:ascii="Arial" w:hAnsi="Arial" w:cs="Arial"/>
          <w:bCs/>
          <w:sz w:val="22"/>
          <w:szCs w:val="22"/>
        </w:rPr>
        <w:t>Investment in equipment (</w:t>
      </w:r>
      <w:r>
        <w:rPr>
          <w:rFonts w:ascii="Arial" w:hAnsi="Arial" w:cs="Arial"/>
          <w:bCs/>
          <w:sz w:val="22"/>
          <w:szCs w:val="22"/>
        </w:rPr>
        <w:t>original cost excluding land and building and furniture, fittings and other items not directly related to the service rendered or as may be notified under MSMED Act, 2006:</w:t>
      </w:r>
    </w:p>
    <w:p w:rsidR="00A76C86" w:rsidRDefault="00A76C86" w:rsidP="00A76C86">
      <w:pPr>
        <w:ind w:left="792"/>
        <w:jc w:val="both"/>
        <w:rPr>
          <w:rFonts w:ascii="Arial" w:hAnsi="Arial" w:cs="Arial"/>
          <w:sz w:val="22"/>
          <w:szCs w:val="22"/>
        </w:rPr>
      </w:pPr>
      <w:r>
        <w:rPr>
          <w:rFonts w:ascii="Arial" w:hAnsi="Arial" w:cs="Arial"/>
          <w:b/>
          <w:sz w:val="22"/>
          <w:szCs w:val="22"/>
        </w:rPr>
        <w:t>Rs…</w:t>
      </w:r>
      <w:r>
        <w:rPr>
          <w:rFonts w:ascii="Arial" w:hAnsi="Arial" w:cs="Arial"/>
          <w:sz w:val="22"/>
          <w:szCs w:val="22"/>
        </w:rPr>
        <w:t>……………Lacs</w:t>
      </w:r>
    </w:p>
    <w:p w:rsidR="00A76C86" w:rsidRDefault="00A76C86" w:rsidP="00A76C86">
      <w:pPr>
        <w:ind w:left="792"/>
        <w:jc w:val="both"/>
        <w:rPr>
          <w:rFonts w:ascii="Arial" w:hAnsi="Arial" w:cs="Arial"/>
          <w:sz w:val="22"/>
          <w:szCs w:val="22"/>
        </w:rPr>
      </w:pPr>
    </w:p>
    <w:p w:rsidR="00A76C86" w:rsidRDefault="00A76C86" w:rsidP="00A76C86">
      <w:pPr>
        <w:ind w:left="792"/>
        <w:jc w:val="both"/>
        <w:rPr>
          <w:rFonts w:ascii="Arial" w:hAnsi="Arial" w:cs="Arial"/>
          <w:sz w:val="22"/>
          <w:szCs w:val="22"/>
        </w:rPr>
      </w:pPr>
    </w:p>
    <w:p w:rsidR="00A76C86" w:rsidRDefault="00A76C86" w:rsidP="00A76C86">
      <w:pPr>
        <w:ind w:left="792"/>
        <w:jc w:val="both"/>
        <w:rPr>
          <w:rFonts w:ascii="Arial" w:hAnsi="Arial" w:cs="Arial"/>
          <w:sz w:val="22"/>
          <w:szCs w:val="22"/>
        </w:rPr>
      </w:pPr>
    </w:p>
    <w:p w:rsidR="00A76C86" w:rsidRDefault="00A76C86" w:rsidP="00A76C86">
      <w:pPr>
        <w:ind w:left="792"/>
        <w:jc w:val="both"/>
        <w:rPr>
          <w:rFonts w:ascii="Arial" w:hAnsi="Arial" w:cs="Arial"/>
          <w:b/>
          <w:bCs/>
          <w:sz w:val="22"/>
          <w:szCs w:val="22"/>
        </w:rPr>
      </w:pPr>
      <w:r>
        <w:rPr>
          <w:rFonts w:ascii="Arial" w:hAnsi="Arial" w:cs="Arial"/>
          <w:sz w:val="22"/>
          <w:szCs w:val="22"/>
        </w:rPr>
        <w:t xml:space="preserve">                              </w:t>
      </w:r>
      <w:r w:rsidRPr="00830D7E">
        <w:rPr>
          <w:rFonts w:ascii="Arial" w:hAnsi="Arial" w:cs="Arial"/>
          <w:b/>
          <w:bCs/>
          <w:sz w:val="22"/>
          <w:szCs w:val="22"/>
        </w:rPr>
        <w:t>(Srike off whichever is not applicable)</w:t>
      </w:r>
    </w:p>
    <w:p w:rsidR="00A76C86" w:rsidRDefault="00A76C86" w:rsidP="00A76C86">
      <w:pPr>
        <w:ind w:left="792"/>
        <w:jc w:val="both"/>
        <w:rPr>
          <w:rFonts w:ascii="Arial" w:hAnsi="Arial" w:cs="Arial"/>
          <w:b/>
          <w:bCs/>
          <w:sz w:val="22"/>
          <w:szCs w:val="22"/>
        </w:rPr>
      </w:pPr>
    </w:p>
    <w:p w:rsidR="00A76C86" w:rsidRDefault="00A76C86" w:rsidP="00A76C86">
      <w:pPr>
        <w:jc w:val="both"/>
        <w:rPr>
          <w:rFonts w:ascii="Arial" w:hAnsi="Arial" w:cs="Arial"/>
          <w:sz w:val="22"/>
          <w:szCs w:val="22"/>
        </w:rPr>
      </w:pPr>
      <w:r w:rsidRPr="00830D7E">
        <w:rPr>
          <w:rFonts w:ascii="Arial" w:hAnsi="Arial" w:cs="Arial"/>
          <w:sz w:val="22"/>
          <w:szCs w:val="22"/>
        </w:rPr>
        <w:t>The above</w:t>
      </w:r>
      <w:r>
        <w:rPr>
          <w:rFonts w:ascii="Arial" w:hAnsi="Arial" w:cs="Arial"/>
          <w:sz w:val="22"/>
          <w:szCs w:val="22"/>
        </w:rPr>
        <w:t xml:space="preserve"> investment of Rs……………….………Lacs is within permissible limits of Rs ……………………Lacs for…….Micro/Small (Strike off which is not applicable) Category under MSMED Act 2006.</w:t>
      </w: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b/>
          <w:bCs/>
          <w:sz w:val="22"/>
          <w:szCs w:val="22"/>
        </w:rPr>
      </w:pPr>
      <w:r>
        <w:rPr>
          <w:rFonts w:ascii="Arial" w:hAnsi="Arial" w:cs="Arial"/>
          <w:sz w:val="22"/>
          <w:szCs w:val="22"/>
        </w:rPr>
        <w:t xml:space="preserve">                                                                    </w:t>
      </w:r>
      <w:r w:rsidRPr="00830D7E">
        <w:rPr>
          <w:rFonts w:ascii="Arial" w:hAnsi="Arial" w:cs="Arial"/>
          <w:b/>
          <w:bCs/>
          <w:sz w:val="22"/>
          <w:szCs w:val="22"/>
        </w:rPr>
        <w:t>Or</w:t>
      </w:r>
    </w:p>
    <w:p w:rsidR="00A76C86" w:rsidRDefault="00A76C86" w:rsidP="00A76C86">
      <w:pPr>
        <w:jc w:val="both"/>
        <w:rPr>
          <w:rFonts w:ascii="Arial" w:hAnsi="Arial" w:cs="Arial"/>
          <w:b/>
          <w:bCs/>
          <w:sz w:val="22"/>
          <w:szCs w:val="22"/>
        </w:rPr>
      </w:pPr>
    </w:p>
    <w:p w:rsidR="00A76C86" w:rsidRDefault="00A76C86" w:rsidP="00A76C86">
      <w:pPr>
        <w:jc w:val="both"/>
        <w:rPr>
          <w:rFonts w:ascii="Arial" w:hAnsi="Arial" w:cs="Arial"/>
          <w:sz w:val="22"/>
          <w:szCs w:val="22"/>
        </w:rPr>
      </w:pPr>
      <w:r w:rsidRPr="00830D7E">
        <w:rPr>
          <w:rFonts w:ascii="Arial" w:hAnsi="Arial" w:cs="Arial"/>
          <w:sz w:val="22"/>
          <w:szCs w:val="22"/>
        </w:rPr>
        <w:t xml:space="preserve">The company </w:t>
      </w:r>
      <w:r>
        <w:rPr>
          <w:rFonts w:ascii="Arial" w:hAnsi="Arial" w:cs="Arial"/>
          <w:sz w:val="22"/>
          <w:szCs w:val="22"/>
        </w:rPr>
        <w:t>has been graduated from its original category (Micro/Small) (Strike off which is not applicable) and the date of graduation of such enterprise from its original category is…………………….(dd/mm/yyyy) which is within the period of 3 years from the date of graduation of such enterprise from its original category as notified vide S.O. No. 3322(E) dated 01.11.2013 published in the gazette notification dated 04.11.13 by Ministry of MSME.</w:t>
      </w: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r>
        <w:rPr>
          <w:rFonts w:ascii="Arial" w:hAnsi="Arial" w:cs="Arial"/>
          <w:sz w:val="22"/>
          <w:szCs w:val="22"/>
        </w:rPr>
        <w:t>Date:</w:t>
      </w: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r>
        <w:rPr>
          <w:rFonts w:ascii="Arial" w:hAnsi="Arial" w:cs="Arial"/>
          <w:sz w:val="22"/>
          <w:szCs w:val="22"/>
        </w:rPr>
        <w:t>(Signature)</w:t>
      </w: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r>
        <w:rPr>
          <w:rFonts w:ascii="Arial" w:hAnsi="Arial" w:cs="Arial"/>
          <w:sz w:val="22"/>
          <w:szCs w:val="22"/>
        </w:rPr>
        <w:t>Name-</w:t>
      </w:r>
    </w:p>
    <w:p w:rsidR="00A76C86" w:rsidRDefault="00A76C86" w:rsidP="00A76C86">
      <w:pPr>
        <w:jc w:val="both"/>
        <w:rPr>
          <w:rFonts w:ascii="Arial" w:hAnsi="Arial" w:cs="Arial"/>
          <w:sz w:val="22"/>
          <w:szCs w:val="22"/>
        </w:rPr>
      </w:pPr>
    </w:p>
    <w:p w:rsidR="00A76C86" w:rsidRDefault="00A76C86" w:rsidP="00A76C86">
      <w:pPr>
        <w:jc w:val="both"/>
        <w:rPr>
          <w:rFonts w:ascii="Arial" w:hAnsi="Arial" w:cs="Arial"/>
          <w:sz w:val="22"/>
          <w:szCs w:val="22"/>
        </w:rPr>
      </w:pPr>
      <w:r>
        <w:rPr>
          <w:rFonts w:ascii="Arial" w:hAnsi="Arial" w:cs="Arial"/>
          <w:sz w:val="22"/>
          <w:szCs w:val="22"/>
        </w:rPr>
        <w:t>Membership Number-</w:t>
      </w:r>
    </w:p>
    <w:p w:rsidR="00A76C86" w:rsidRDefault="00A76C86" w:rsidP="00A76C86">
      <w:pPr>
        <w:jc w:val="both"/>
        <w:rPr>
          <w:rFonts w:ascii="Arial" w:hAnsi="Arial" w:cs="Arial"/>
          <w:sz w:val="22"/>
          <w:szCs w:val="22"/>
        </w:rPr>
      </w:pPr>
    </w:p>
    <w:p w:rsidR="00A76C86" w:rsidRPr="00830D7E" w:rsidRDefault="00A76C86" w:rsidP="00A76C86">
      <w:pPr>
        <w:jc w:val="both"/>
        <w:rPr>
          <w:rFonts w:ascii="Arial" w:hAnsi="Arial" w:cs="Arial"/>
          <w:sz w:val="22"/>
          <w:szCs w:val="22"/>
        </w:rPr>
      </w:pPr>
      <w:r>
        <w:rPr>
          <w:rFonts w:ascii="Arial" w:hAnsi="Arial" w:cs="Arial"/>
          <w:sz w:val="22"/>
          <w:szCs w:val="22"/>
        </w:rPr>
        <w:t>Seal of Chartered Accountant</w:t>
      </w:r>
    </w:p>
    <w:p w:rsidR="00A76C86" w:rsidRDefault="00A76C86" w:rsidP="00A76C86">
      <w:pPr>
        <w:jc w:val="both"/>
        <w:rPr>
          <w:rFonts w:ascii="Arial" w:hAnsi="Arial" w:cs="Arial"/>
          <w:sz w:val="22"/>
          <w:szCs w:val="22"/>
        </w:rPr>
      </w:pPr>
    </w:p>
    <w:p w:rsidR="00A733A2" w:rsidRDefault="00B04506">
      <w:r>
        <w:t xml:space="preserve"> </w:t>
      </w:r>
      <w:bookmarkStart w:id="0" w:name="_GoBack"/>
      <w:bookmarkEnd w:id="0"/>
    </w:p>
    <w:sectPr w:rsidR="00A733A2" w:rsidSect="00885621">
      <w:pgSz w:w="11907" w:h="16839" w:code="9"/>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56408F"/>
    <w:multiLevelType w:val="hybridMultilevel"/>
    <w:tmpl w:val="A762DBFE"/>
    <w:lvl w:ilvl="0" w:tplc="10607BCC">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C86"/>
    <w:rsid w:val="001579E4"/>
    <w:rsid w:val="002831BB"/>
    <w:rsid w:val="005F1194"/>
    <w:rsid w:val="00885621"/>
    <w:rsid w:val="00A733A2"/>
    <w:rsid w:val="00A76C86"/>
    <w:rsid w:val="00B0450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353216-C2DD-4475-B57B-30994F00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C86"/>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BHEL RC PURAM</Company>
  <LinksUpToDate>false</LinksUpToDate>
  <CharactersWithSpaces>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SHANKARA RAO MAJJI</dc:creator>
  <cp:keywords/>
  <dc:description/>
  <cp:lastModifiedBy>SHANKARA RAO MAJJI</cp:lastModifiedBy>
  <cp:revision>2</cp:revision>
  <dcterms:created xsi:type="dcterms:W3CDTF">2016-09-20T04:12:00Z</dcterms:created>
  <dcterms:modified xsi:type="dcterms:W3CDTF">2016-09-20T04:14:00Z</dcterms:modified>
</cp:coreProperties>
</file>